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9" w:rsidRDefault="003950B9" w:rsidP="0094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Приложение 2</w:t>
      </w:r>
    </w:p>
    <w:p w:rsidR="00947ADE" w:rsidRDefault="00947ADE" w:rsidP="0094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D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созданию и функционированию  муниципального  опорного центра дополнительного образования детей </w:t>
      </w:r>
    </w:p>
    <w:p w:rsidR="00947ADE" w:rsidRPr="00947ADE" w:rsidRDefault="00947ADE" w:rsidP="0094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DE">
        <w:rPr>
          <w:rFonts w:ascii="Times New Roman" w:hAnsi="Times New Roman" w:cs="Times New Roman"/>
          <w:b/>
          <w:sz w:val="28"/>
          <w:szCs w:val="28"/>
        </w:rPr>
        <w:t>Выгоничского района</w:t>
      </w:r>
    </w:p>
    <w:p w:rsidR="00947ADE" w:rsidRPr="00947ADE" w:rsidRDefault="00947ADE" w:rsidP="00947ADE">
      <w:pPr>
        <w:rPr>
          <w:rFonts w:ascii="Times New Roman" w:hAnsi="Times New Roman" w:cs="Times New Roman"/>
          <w:sz w:val="28"/>
          <w:szCs w:val="28"/>
        </w:rPr>
      </w:pPr>
      <w:r w:rsidRPr="00947A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947ADE" w:rsidRPr="00947ADE" w:rsidTr="00947ADE">
        <w:tc>
          <w:tcPr>
            <w:tcW w:w="534" w:type="dxa"/>
          </w:tcPr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47ADE" w:rsidRPr="00947ADE" w:rsidTr="00947ADE">
        <w:tc>
          <w:tcPr>
            <w:tcW w:w="534" w:type="dxa"/>
          </w:tcPr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создания МОЦ: 1. Отбор площадки для МОЦ. </w:t>
            </w:r>
          </w:p>
          <w:p w:rsid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площадки МОЦ. </w:t>
            </w:r>
          </w:p>
          <w:p w:rsid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3. Назначение руководителя МОЦ. </w:t>
            </w:r>
          </w:p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>4. Определение координатора МОЦ со стороны органа, осуществляющего управление, в сфере образования муниципального образования. 5. Утверждение положения о деятельности МОЦ</w:t>
            </w:r>
          </w:p>
        </w:tc>
        <w:tc>
          <w:tcPr>
            <w:tcW w:w="4927" w:type="dxa"/>
          </w:tcPr>
          <w:p w:rsidR="00CB74C3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нормативный правовой а</w:t>
            </w: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кт. </w:t>
            </w:r>
          </w:p>
          <w:p w:rsidR="00CB74C3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начальника управления (отдела) образования муниципального образования в адрес Департамента образования и науки Брянской области о создании Муниципального (опорного) центра.  </w:t>
            </w:r>
          </w:p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органа, осуществляющего управление в сфере образования муниципального образования, соответствующего муниципального нормативного правового акта  </w:t>
            </w:r>
          </w:p>
        </w:tc>
      </w:tr>
      <w:tr w:rsidR="00947ADE" w:rsidRPr="00947ADE" w:rsidTr="00947ADE">
        <w:tc>
          <w:tcPr>
            <w:tcW w:w="534" w:type="dxa"/>
          </w:tcPr>
          <w:p w:rsidR="00947ADE" w:rsidRPr="00947ADE" w:rsidRDefault="00CB74C3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15D53" w:rsidRP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>Утверждение плана деятельности МОЦ по реализации мероприятий по формированию современных управленческих и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15D53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дополнительного образования детей регионального проекта "Успех каждого ребенка" национального проекта "Образование" </w:t>
            </w:r>
          </w:p>
          <w:p w:rsidR="00947ADE" w:rsidRPr="00947ADE" w:rsidRDefault="00947ADE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15D53" w:rsidRP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органа, осуществляющего управление в сфере образования муниципального образования, соответствующего муниципального нормативного правового акта  </w:t>
            </w:r>
          </w:p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E" w:rsidRPr="00947ADE" w:rsidTr="00947ADE">
        <w:tc>
          <w:tcPr>
            <w:tcW w:w="534" w:type="dxa"/>
          </w:tcPr>
          <w:p w:rsidR="00947ADE" w:rsidRPr="00947ADE" w:rsidRDefault="00315D53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47ADE" w:rsidRPr="00947ADE" w:rsidRDefault="00315D53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бизнес </w:t>
            </w:r>
            <w:proofErr w:type="gramStart"/>
            <w:r w:rsidRPr="00315D5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15D53">
              <w:rPr>
                <w:rFonts w:ascii="Times New Roman" w:hAnsi="Times New Roman" w:cs="Times New Roman"/>
                <w:sz w:val="28"/>
                <w:szCs w:val="28"/>
              </w:rPr>
              <w:t>артнеров, иных участников деятельности по реализации регионального проект "Успех каждого ребенка" национального проекта "Образование"</w:t>
            </w:r>
          </w:p>
        </w:tc>
        <w:tc>
          <w:tcPr>
            <w:tcW w:w="4927" w:type="dxa"/>
          </w:tcPr>
          <w:p w:rsidR="00315D53" w:rsidRP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Раздел в плане деятельности МОЦ  Соглашения о сотрудничестве  </w:t>
            </w:r>
          </w:p>
          <w:p w:rsidR="00947ADE" w:rsidRPr="00947ADE" w:rsidRDefault="00947ADE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E" w:rsidRPr="00947ADE" w:rsidTr="00947ADE">
        <w:tc>
          <w:tcPr>
            <w:tcW w:w="534" w:type="dxa"/>
          </w:tcPr>
          <w:p w:rsidR="00947ADE" w:rsidRPr="00947ADE" w:rsidRDefault="00315D53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портала МОЦ, включающего: </w:t>
            </w:r>
          </w:p>
          <w:p w:rsid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Методический блок - для </w:t>
            </w:r>
            <w:r w:rsidRPr="0031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педагогов, руководителей образовательных организаций, родителей (законных представителей) детей. </w:t>
            </w:r>
          </w:p>
          <w:p w:rsid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2. Дистанционные курсы - для детей, родителей. </w:t>
            </w:r>
          </w:p>
          <w:p w:rsidR="00315D53" w:rsidRP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t xml:space="preserve">3. Результаты независимой оценки качества организаций, реализующих дополнительные общеобразовательные программы на территории муниципального образования  4. Информация о мероприятиях, конкурсах и т.д. </w:t>
            </w:r>
          </w:p>
          <w:p w:rsidR="00947ADE" w:rsidRPr="00947ADE" w:rsidRDefault="00947ADE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15D53" w:rsidRPr="00315D53" w:rsidRDefault="00315D53" w:rsidP="003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в плане деятельности МОЦ  Информационный портал в сети "Интернет" </w:t>
            </w:r>
          </w:p>
          <w:p w:rsidR="00947ADE" w:rsidRPr="00947ADE" w:rsidRDefault="00947ADE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E" w:rsidRPr="00947ADE" w:rsidTr="00947ADE">
        <w:tc>
          <w:tcPr>
            <w:tcW w:w="534" w:type="dxa"/>
          </w:tcPr>
          <w:p w:rsidR="00947ADE" w:rsidRPr="00947ADE" w:rsidRDefault="00315D53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 w:rsidRPr="003950B9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деятельности МОЦ и размещение на официальном сайте органа, осуществляющего управление в сфере образования муниципального образования, соответствующего нормативного акта  </w:t>
            </w:r>
          </w:p>
          <w:p w:rsidR="00947ADE" w:rsidRPr="00947ADE" w:rsidRDefault="00947ADE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47ADE" w:rsidRPr="00947ADE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>Раздел в плане деятельности МОЦ  Нормативный акт органа, осуществляющего управление в сфере образования муниципального образования</w:t>
            </w:r>
          </w:p>
        </w:tc>
      </w:tr>
      <w:tr w:rsidR="003950B9" w:rsidRPr="00947ADE" w:rsidTr="00947ADE">
        <w:tc>
          <w:tcPr>
            <w:tcW w:w="534" w:type="dxa"/>
          </w:tcPr>
          <w:p w:rsidR="003950B9" w:rsidRPr="00315D53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наполнению муниципального сегмента общедоступного навигатора по дополнительному образованию детей  </w:t>
            </w:r>
          </w:p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50B9" w:rsidRP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Раздел в плане деятельности МОЦ  </w:t>
            </w:r>
          </w:p>
        </w:tc>
      </w:tr>
      <w:tr w:rsidR="003950B9" w:rsidRPr="00947ADE" w:rsidTr="00947ADE">
        <w:tc>
          <w:tcPr>
            <w:tcW w:w="534" w:type="dxa"/>
          </w:tcPr>
          <w:p w:rsid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качества образовательной деятельности организаций, реализующих дополнительные общеобразовательные программы  </w:t>
            </w:r>
          </w:p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50B9" w:rsidRP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оценки, размещенные на информационном портале МОЦ  </w:t>
            </w:r>
          </w:p>
        </w:tc>
      </w:tr>
      <w:tr w:rsidR="003950B9" w:rsidRPr="00947ADE" w:rsidTr="00947ADE">
        <w:tc>
          <w:tcPr>
            <w:tcW w:w="534" w:type="dxa"/>
          </w:tcPr>
          <w:p w:rsidR="003950B9" w:rsidRP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типовых моделей, в том числе: </w:t>
            </w:r>
          </w:p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-сетевого взаимодействия на базе образовательных организаций, не реализующих ранее дополнительные общеобразовательные </w:t>
            </w:r>
            <w:r w:rsidRPr="003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программы; </w:t>
            </w:r>
          </w:p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>- разноуровневых программ дополнительного образования; модульных программ для сельской местности;</w:t>
            </w:r>
          </w:p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вовлечения детей, находящихся в трудной жизненной ситуации; </w:t>
            </w:r>
          </w:p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образовательных программ для организаций летнего отдыха и проведения заочных школ; </w:t>
            </w:r>
          </w:p>
          <w:p w:rsid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-просвещение родителей в области дополнительного образования детей; </w:t>
            </w:r>
          </w:p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банка эффективных практик реализации дополнительных образовательных программ  </w:t>
            </w:r>
          </w:p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Нормативный акт органа, осуществляющего управление в сфере образования муниципального образования об открытии </w:t>
            </w:r>
            <w:proofErr w:type="spellStart"/>
            <w:r w:rsidRPr="003950B9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 </w:t>
            </w:r>
          </w:p>
          <w:p w:rsidR="003950B9" w:rsidRP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9" w:rsidRPr="00947ADE" w:rsidTr="00947ADE">
        <w:tc>
          <w:tcPr>
            <w:tcW w:w="534" w:type="dxa"/>
          </w:tcPr>
          <w:p w:rsidR="003950B9" w:rsidRDefault="003950B9" w:rsidP="009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о реализации на территории муниципального образования регионального проекта "Успех каждого ребенка" национального проекта "Образование" </w:t>
            </w:r>
          </w:p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50B9" w:rsidRPr="003950B9" w:rsidRDefault="003950B9" w:rsidP="0039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B9">
              <w:rPr>
                <w:rFonts w:ascii="Times New Roman" w:hAnsi="Times New Roman" w:cs="Times New Roman"/>
                <w:sz w:val="28"/>
                <w:szCs w:val="28"/>
              </w:rPr>
              <w:t xml:space="preserve">Письмо главы администрации муниципалитета в адрес Регионального модельного центра дополнительного образования  Информационно-аналитические материалы, включающие текстовую информацию, презентации, схемы, таблицы, диаграммы, размещенные на информационном портале МОЦ  </w:t>
            </w:r>
          </w:p>
        </w:tc>
      </w:tr>
    </w:tbl>
    <w:p w:rsidR="00947ADE" w:rsidRDefault="00947ADE" w:rsidP="00947ADE"/>
    <w:sectPr w:rsidR="00947ADE" w:rsidSect="000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ADE"/>
    <w:rsid w:val="00027E22"/>
    <w:rsid w:val="00315D53"/>
    <w:rsid w:val="003950B9"/>
    <w:rsid w:val="00947ADE"/>
    <w:rsid w:val="00CB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2020-05-27T21:26:00Z</dcterms:created>
  <dcterms:modified xsi:type="dcterms:W3CDTF">2020-05-27T21:54:00Z</dcterms:modified>
</cp:coreProperties>
</file>