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C" w:rsidRPr="000961BC" w:rsidRDefault="000961BC" w:rsidP="00521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0B14" w:rsidRPr="00AB017E" w:rsidRDefault="00FB5C78" w:rsidP="00620B14">
      <w:pPr>
        <w:shd w:val="clear" w:color="auto" w:fill="FFFFFF"/>
        <w:spacing w:after="0" w:line="25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</w:t>
      </w:r>
    </w:p>
    <w:p w:rsidR="00620B14" w:rsidRPr="00AB017E" w:rsidRDefault="00FB5C78" w:rsidP="00AB017E">
      <w:pPr>
        <w:shd w:val="clear" w:color="auto" w:fill="FFFFFF"/>
        <w:spacing w:after="0" w:line="259" w:lineRule="atLeast"/>
        <w:ind w:left="-567" w:firstLine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семинарах, вебинарах и других мероприятиях по вопросам внедрения Целевой модели регионального развития дополнительного образования детей</w:t>
      </w:r>
    </w:p>
    <w:p w:rsidR="000961BC" w:rsidRPr="00AB017E" w:rsidRDefault="00FB5C78" w:rsidP="00620B14">
      <w:pPr>
        <w:shd w:val="clear" w:color="auto" w:fill="FFFFFF"/>
        <w:spacing w:after="0" w:line="25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Брянской области</w:t>
      </w:r>
      <w:bookmarkStart w:id="0" w:name="_GoBack"/>
      <w:bookmarkEnd w:id="0"/>
    </w:p>
    <w:p w:rsidR="00620B14" w:rsidRPr="00683AA5" w:rsidRDefault="00620B14" w:rsidP="00620B14">
      <w:pPr>
        <w:shd w:val="clear" w:color="auto" w:fill="FFFFFF"/>
        <w:spacing w:after="0" w:line="25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567"/>
        <w:gridCol w:w="8790"/>
        <w:gridCol w:w="1417"/>
      </w:tblGrid>
      <w:tr w:rsidR="00683AA5" w:rsidRPr="003A6388" w:rsidTr="00AB017E">
        <w:tc>
          <w:tcPr>
            <w:tcW w:w="567" w:type="dxa"/>
          </w:tcPr>
          <w:p w:rsidR="00C464AB" w:rsidRPr="003A6388" w:rsidRDefault="00C464A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90" w:type="dxa"/>
          </w:tcPr>
          <w:p w:rsidR="00C464AB" w:rsidRPr="003A6388" w:rsidRDefault="00496EC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C464AB" w:rsidRPr="003A6388" w:rsidRDefault="00496EC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 участников</w:t>
            </w:r>
          </w:p>
        </w:tc>
      </w:tr>
      <w:tr w:rsidR="00683AA5" w:rsidRPr="003A6388" w:rsidTr="00AB017E">
        <w:tc>
          <w:tcPr>
            <w:tcW w:w="567" w:type="dxa"/>
          </w:tcPr>
          <w:p w:rsidR="00560F73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</w:tcPr>
          <w:p w:rsidR="00560F73" w:rsidRPr="003A6388" w:rsidRDefault="00630C1E" w:rsidP="00630C1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межведомственных рабочих групп муниципальных районов «Внедрение модели</w:t>
            </w:r>
            <w:r w:rsidR="00D30C0B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персонифицированного финансирования дополнительного образования детей» (21.01.2020 г.)</w:t>
            </w:r>
          </w:p>
        </w:tc>
        <w:tc>
          <w:tcPr>
            <w:tcW w:w="1417" w:type="dxa"/>
          </w:tcPr>
          <w:p w:rsidR="00560F73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DE1" w:rsidRPr="003A6388" w:rsidTr="00AB017E">
        <w:tc>
          <w:tcPr>
            <w:tcW w:w="567" w:type="dxa"/>
          </w:tcPr>
          <w:p w:rsidR="002860BF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0" w:type="dxa"/>
          </w:tcPr>
          <w:p w:rsidR="002860BF" w:rsidRPr="003A6388" w:rsidRDefault="002860BF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Calibri" w:hAnsi="Times New Roman" w:cs="Times New Roman"/>
                <w:sz w:val="24"/>
                <w:szCs w:val="24"/>
              </w:rPr>
              <w:t>«Навигатор дополнительного образования Брянской области: аналитика и работа с программами»</w:t>
            </w:r>
            <w:r w:rsidR="00581085" w:rsidRPr="003A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(05.02.2020 г)</w:t>
            </w:r>
          </w:p>
        </w:tc>
        <w:tc>
          <w:tcPr>
            <w:tcW w:w="1417" w:type="dxa"/>
          </w:tcPr>
          <w:p w:rsidR="002860BF" w:rsidRPr="003A6388" w:rsidRDefault="002860BF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DE1" w:rsidRPr="003A6388" w:rsidTr="00AB017E">
        <w:tc>
          <w:tcPr>
            <w:tcW w:w="567" w:type="dxa"/>
          </w:tcPr>
          <w:p w:rsidR="003358F1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0" w:type="dxa"/>
          </w:tcPr>
          <w:p w:rsidR="003358F1" w:rsidRPr="003A6388" w:rsidRDefault="003358F1" w:rsidP="00D9347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"Расчет параметров персонифицированного финансирования в муниципальных образованиях Брянской области" (12.03.2020 г.)</w:t>
            </w:r>
          </w:p>
        </w:tc>
        <w:tc>
          <w:tcPr>
            <w:tcW w:w="1417" w:type="dxa"/>
          </w:tcPr>
          <w:p w:rsidR="003358F1" w:rsidRPr="003A6388" w:rsidRDefault="00A17F7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DE1" w:rsidRPr="003A6388" w:rsidTr="00AB017E">
        <w:tc>
          <w:tcPr>
            <w:tcW w:w="567" w:type="dxa"/>
          </w:tcPr>
          <w:p w:rsidR="004A3BD5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0" w:type="dxa"/>
          </w:tcPr>
          <w:p w:rsidR="004A3BD5" w:rsidRPr="003A6388" w:rsidRDefault="004A3BD5" w:rsidP="00D9347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модуле «Инвентаризация» (21.03.2020 г.)</w:t>
            </w:r>
          </w:p>
        </w:tc>
        <w:tc>
          <w:tcPr>
            <w:tcW w:w="1417" w:type="dxa"/>
          </w:tcPr>
          <w:p w:rsidR="004A3BD5" w:rsidRPr="003A6388" w:rsidRDefault="00A17F7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0" w:type="dxa"/>
          </w:tcPr>
          <w:p w:rsidR="00C464AB" w:rsidRPr="003A6388" w:rsidRDefault="00496EC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персонифицированного финансирования в Брянской области: запись детей на программы и алгоритм обработки заявок в учреждении» (24 марта 2020г.)</w:t>
            </w:r>
          </w:p>
        </w:tc>
        <w:tc>
          <w:tcPr>
            <w:tcW w:w="1417" w:type="dxa"/>
          </w:tcPr>
          <w:p w:rsidR="00C464AB" w:rsidRPr="003A6388" w:rsidRDefault="00A17F7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0" w:type="dxa"/>
          </w:tcPr>
          <w:p w:rsidR="00C464AB" w:rsidRPr="003A6388" w:rsidRDefault="003F6715" w:rsidP="003F671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«Навигатор дополнительного образования Брянской области: подготовка к выдаче и выдача сертификатов учета в Навигаторе, механика обработки заявок (для администраторов муниципалитетов)» (29 апреля 2020г.).</w:t>
            </w:r>
          </w:p>
        </w:tc>
        <w:tc>
          <w:tcPr>
            <w:tcW w:w="1417" w:type="dxa"/>
          </w:tcPr>
          <w:p w:rsidR="00C464AB" w:rsidRPr="003A6388" w:rsidRDefault="003F671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DF010A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0" w:type="dxa"/>
          </w:tcPr>
          <w:p w:rsidR="00DF010A" w:rsidRPr="003A6388" w:rsidRDefault="00DF010A" w:rsidP="003F671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виде дистанционных семинаров на тему: «Нормативно-правовые аспекты проектирования и экспертизы дополнительной общеобразовательной программы»</w:t>
            </w:r>
            <w:r w:rsidR="00901C22" w:rsidRPr="003A6388">
              <w:rPr>
                <w:rFonts w:ascii="Times New Roman" w:hAnsi="Times New Roman" w:cs="Times New Roman"/>
                <w:sz w:val="24"/>
                <w:szCs w:val="24"/>
              </w:rPr>
              <w:t xml:space="preserve"> (с 20.07.2020 г)</w:t>
            </w:r>
          </w:p>
        </w:tc>
        <w:tc>
          <w:tcPr>
            <w:tcW w:w="1417" w:type="dxa"/>
          </w:tcPr>
          <w:p w:rsidR="00DF010A" w:rsidRPr="003A6388" w:rsidRDefault="00DF010A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0" w:type="dxa"/>
          </w:tcPr>
          <w:p w:rsidR="00C464AB" w:rsidRPr="003A6388" w:rsidRDefault="003F6715" w:rsidP="003F671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«Процедура выдачи сертификатов учета» (13 августа 2020г.). Организатор - Региональный модельный центр дополнительного образования детей Брянской области;</w:t>
            </w:r>
          </w:p>
        </w:tc>
        <w:tc>
          <w:tcPr>
            <w:tcW w:w="1417" w:type="dxa"/>
          </w:tcPr>
          <w:p w:rsidR="00C464AB" w:rsidRPr="003A6388" w:rsidRDefault="003F671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0" w:type="dxa"/>
          </w:tcPr>
          <w:p w:rsidR="00C464AB" w:rsidRPr="003A6388" w:rsidRDefault="00A1256E" w:rsidP="00A1256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«Вопросы внедрения персонифицированного финансирования в Брянской области» (28 августа 2020г.). Организатор - Региональный модельный центр дополнительного образования детей Брянской области;</w:t>
            </w:r>
          </w:p>
        </w:tc>
        <w:tc>
          <w:tcPr>
            <w:tcW w:w="1417" w:type="dxa"/>
          </w:tcPr>
          <w:p w:rsidR="00C464AB" w:rsidRPr="003A6388" w:rsidRDefault="00A1256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403DA8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0" w:type="dxa"/>
          </w:tcPr>
          <w:p w:rsidR="00403DA8" w:rsidRPr="003A6388" w:rsidRDefault="00403DA8" w:rsidP="00A1256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виде дистанционных семинаров на тему: «Вопросы внедрения в Брянской области целевой региональной модели дополнительного образования детей» (с 31.08.2020 г)</w:t>
            </w:r>
          </w:p>
        </w:tc>
        <w:tc>
          <w:tcPr>
            <w:tcW w:w="1417" w:type="dxa"/>
          </w:tcPr>
          <w:p w:rsidR="00403DA8" w:rsidRPr="003A6388" w:rsidRDefault="00403DA8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2DE1" w:rsidRPr="003A6388" w:rsidTr="00AB017E">
        <w:tc>
          <w:tcPr>
            <w:tcW w:w="567" w:type="dxa"/>
          </w:tcPr>
          <w:p w:rsidR="006C74AA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0" w:type="dxa"/>
          </w:tcPr>
          <w:p w:rsidR="006C74AA" w:rsidRPr="003A6388" w:rsidRDefault="00E358FE" w:rsidP="00E358F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«Навигатор дополнительного образования Брянской области: настройки параметров и калькулятора в модуле ПФ ДОД» </w:t>
            </w:r>
            <w:r w:rsidRPr="003A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(для администраторов муниципалитетов) </w:t>
            </w:r>
          </w:p>
        </w:tc>
        <w:tc>
          <w:tcPr>
            <w:tcW w:w="1417" w:type="dxa"/>
          </w:tcPr>
          <w:p w:rsidR="006C74AA" w:rsidRPr="003A6388" w:rsidRDefault="00E358F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0" w:type="dxa"/>
          </w:tcPr>
          <w:p w:rsidR="00C464AB" w:rsidRPr="003A6388" w:rsidRDefault="005C7388" w:rsidP="00A1256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«Навигатор дополнительного образования Брянской области: работа в модуле «Мероприятия»</w:t>
            </w:r>
            <w:r w:rsidR="002F6B40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 сентября 2020 г.)</w:t>
            </w:r>
          </w:p>
        </w:tc>
        <w:tc>
          <w:tcPr>
            <w:tcW w:w="1417" w:type="dxa"/>
          </w:tcPr>
          <w:p w:rsidR="00C464AB" w:rsidRPr="003A6388" w:rsidRDefault="005C7388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AD7085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0" w:type="dxa"/>
          </w:tcPr>
          <w:p w:rsidR="00AD7085" w:rsidRPr="003A6388" w:rsidRDefault="00AD7085" w:rsidP="0031484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(на базе ДДЮТ) «Целевая модель развития региональной системы</w:t>
            </w:r>
            <w:r w:rsidR="00560F73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 Брянской области</w:t>
            </w:r>
            <w:r w:rsidR="003A6388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60F73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 инструменты внедрения.</w:t>
            </w:r>
            <w:r w:rsidR="009E2DE1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(16.09.2020 г)</w:t>
            </w:r>
          </w:p>
        </w:tc>
        <w:tc>
          <w:tcPr>
            <w:tcW w:w="1417" w:type="dxa"/>
          </w:tcPr>
          <w:p w:rsidR="00AD7085" w:rsidRPr="003A6388" w:rsidRDefault="00A17F7E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AA5" w:rsidRPr="003A6388" w:rsidTr="00AB017E">
        <w:tc>
          <w:tcPr>
            <w:tcW w:w="567" w:type="dxa"/>
          </w:tcPr>
          <w:p w:rsidR="009E2DE1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0" w:type="dxa"/>
          </w:tcPr>
          <w:p w:rsidR="009E2DE1" w:rsidRPr="003A6388" w:rsidRDefault="009E2DE1" w:rsidP="0031484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персонифицированного финансирования в Брянской области» (25.09.2020 г)</w:t>
            </w:r>
          </w:p>
        </w:tc>
        <w:tc>
          <w:tcPr>
            <w:tcW w:w="1417" w:type="dxa"/>
          </w:tcPr>
          <w:p w:rsidR="009E2DE1" w:rsidRPr="003A6388" w:rsidRDefault="00E42726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0" w:type="dxa"/>
          </w:tcPr>
          <w:p w:rsidR="00C464AB" w:rsidRPr="003A6388" w:rsidRDefault="00A1256E" w:rsidP="00A1256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родительское собрание в дистанционном формате на тему «Внедрение персонифицированного финансирования дополнительного образования детей Брянской области» (30 сентября 2020г.). Организатор -  Региональный модельный центр дополнительного образования детей Брянской области;</w:t>
            </w:r>
          </w:p>
        </w:tc>
        <w:tc>
          <w:tcPr>
            <w:tcW w:w="1417" w:type="dxa"/>
          </w:tcPr>
          <w:p w:rsidR="00C464AB" w:rsidRPr="003A6388" w:rsidRDefault="001E4CD9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D0308" w:rsidRPr="003A6388" w:rsidTr="00AB017E">
        <w:tc>
          <w:tcPr>
            <w:tcW w:w="567" w:type="dxa"/>
          </w:tcPr>
          <w:p w:rsidR="001D0308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0" w:type="dxa"/>
          </w:tcPr>
          <w:p w:rsidR="001D0308" w:rsidRPr="003A6388" w:rsidRDefault="001D0308" w:rsidP="003A6388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«Внедрение Целевой </w:t>
            </w:r>
            <w:proofErr w:type="gramStart"/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развития региональной системы дополнительного образования детей Брянской</w:t>
            </w:r>
            <w:proofErr w:type="gramEnd"/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области: нормативно - правовая база, практический опыт внедрения типовых моделей дополнительного образования детей» (с 06.10.2020 г.)</w:t>
            </w:r>
          </w:p>
        </w:tc>
        <w:tc>
          <w:tcPr>
            <w:tcW w:w="1417" w:type="dxa"/>
          </w:tcPr>
          <w:p w:rsidR="001D0308" w:rsidRPr="003A6388" w:rsidRDefault="001D0308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2DE1" w:rsidRPr="003A6388" w:rsidTr="00AB017E">
        <w:tc>
          <w:tcPr>
            <w:tcW w:w="567" w:type="dxa"/>
          </w:tcPr>
          <w:p w:rsidR="00777D1F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0" w:type="dxa"/>
          </w:tcPr>
          <w:p w:rsidR="00777D1F" w:rsidRPr="003A6388" w:rsidRDefault="00777D1F" w:rsidP="00A1256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Совещание с администраторами муниципалитетов Навигатора «Основные </w:t>
            </w:r>
            <w:r w:rsidRPr="003A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работы» 09.10.2020 г.</w:t>
            </w:r>
          </w:p>
        </w:tc>
        <w:tc>
          <w:tcPr>
            <w:tcW w:w="1417" w:type="dxa"/>
          </w:tcPr>
          <w:p w:rsidR="00777D1F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90" w:type="dxa"/>
          </w:tcPr>
          <w:p w:rsidR="00C464AB" w:rsidRPr="003A6388" w:rsidRDefault="00EF3F65" w:rsidP="00EF3F6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«Навигатор дополнительного образования Брянской области: выдача сертификатов с номиналом, алгоритм обработки заявок с применением сертификатов финансирования» (16 октября 2020г.).</w:t>
            </w:r>
          </w:p>
        </w:tc>
        <w:tc>
          <w:tcPr>
            <w:tcW w:w="1417" w:type="dxa"/>
          </w:tcPr>
          <w:p w:rsidR="00C464AB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2DB" w:rsidRPr="003A6388" w:rsidTr="00AB017E">
        <w:tc>
          <w:tcPr>
            <w:tcW w:w="567" w:type="dxa"/>
          </w:tcPr>
          <w:p w:rsidR="005652D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0" w:type="dxa"/>
          </w:tcPr>
          <w:p w:rsidR="005652DB" w:rsidRPr="003A6388" w:rsidRDefault="005652DB" w:rsidP="00EF3F6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Онлайн-совещание п</w:t>
            </w:r>
            <w:r w:rsidR="0065592A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участиизам. </w:t>
            </w:r>
            <w:r w:rsidR="001C6E99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r w:rsidR="001C6E99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экспертной группы по внедрению Целевой модели ДОД Барсуковым А.Ю. </w:t>
            </w:r>
            <w:r w:rsidR="0065592A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0A6258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A6258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</w:t>
            </w:r>
            <w:r w:rsidR="0065592A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дорожных карт внедре</w:t>
            </w:r>
            <w:r w:rsidR="000A6258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ПФДОД»</w:t>
            </w:r>
            <w:r w:rsidR="001C6E99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5592A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21.10.2020 г.)</w:t>
            </w:r>
          </w:p>
        </w:tc>
        <w:tc>
          <w:tcPr>
            <w:tcW w:w="1417" w:type="dxa"/>
          </w:tcPr>
          <w:p w:rsidR="005652DB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0" w:type="dxa"/>
          </w:tcPr>
          <w:p w:rsidR="00C464AB" w:rsidRPr="003A6388" w:rsidRDefault="002D6346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семинара «Разработка разноуровневых  модульных программ» в дистанционном формате)</w:t>
            </w:r>
            <w:r w:rsidR="000D255F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ноября  2020 г)</w:t>
            </w:r>
          </w:p>
        </w:tc>
        <w:tc>
          <w:tcPr>
            <w:tcW w:w="1417" w:type="dxa"/>
          </w:tcPr>
          <w:p w:rsidR="00C464AB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5343" w:rsidRPr="003A6388" w:rsidTr="00AB017E">
        <w:tc>
          <w:tcPr>
            <w:tcW w:w="567" w:type="dxa"/>
          </w:tcPr>
          <w:p w:rsidR="00C35343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0" w:type="dxa"/>
          </w:tcPr>
          <w:p w:rsidR="00C35343" w:rsidRPr="003A6388" w:rsidRDefault="00C35343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</w:t>
            </w:r>
            <w:r w:rsidR="00C9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по работе в модуле ПФДОД Навигатора (выдача сертификатов финансирования, применен</w:t>
            </w:r>
            <w:r w:rsidR="00181F8F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сертификата финансирования, </w:t>
            </w: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договорами)</w:t>
            </w:r>
            <w:r w:rsidR="00181F8F"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(09.11.2020 г)</w:t>
            </w:r>
          </w:p>
        </w:tc>
        <w:tc>
          <w:tcPr>
            <w:tcW w:w="1417" w:type="dxa"/>
          </w:tcPr>
          <w:p w:rsidR="00C35343" w:rsidRPr="003A6388" w:rsidRDefault="007C0B7B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AA5" w:rsidRPr="003A6388" w:rsidTr="00AB017E">
        <w:tc>
          <w:tcPr>
            <w:tcW w:w="567" w:type="dxa"/>
          </w:tcPr>
          <w:p w:rsidR="00C464AB" w:rsidRPr="003A6388" w:rsidRDefault="00683AA5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0" w:type="dxa"/>
          </w:tcPr>
          <w:p w:rsidR="00C464AB" w:rsidRPr="003A6388" w:rsidRDefault="00D97498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ВКС </w:t>
            </w:r>
            <w:r w:rsidR="007F0D5E" w:rsidRPr="003A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«Порядок выдачи сертификатов персонифицированного финансирования и заключение договоров об образовании» (13.11.2020 г.)</w:t>
            </w:r>
          </w:p>
        </w:tc>
        <w:tc>
          <w:tcPr>
            <w:tcW w:w="1417" w:type="dxa"/>
          </w:tcPr>
          <w:p w:rsidR="00C464AB" w:rsidRPr="003A6388" w:rsidRDefault="008D45D3" w:rsidP="00D9347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961BC" w:rsidRPr="00683AA5" w:rsidRDefault="000961BC" w:rsidP="00D9347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CE" w:rsidRPr="00683AA5" w:rsidRDefault="00496ECE" w:rsidP="00496EC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1BC" w:rsidRPr="00683AA5" w:rsidRDefault="000961BC" w:rsidP="00096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28DB" w:rsidRPr="00683AA5" w:rsidRDefault="00C228DB">
      <w:pPr>
        <w:rPr>
          <w:rFonts w:ascii="Times New Roman" w:hAnsi="Times New Roman" w:cs="Times New Roman"/>
          <w:sz w:val="24"/>
          <w:szCs w:val="24"/>
        </w:rPr>
      </w:pPr>
    </w:p>
    <w:sectPr w:rsidR="00C228DB" w:rsidRPr="00683AA5" w:rsidSect="00AB017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371"/>
    <w:multiLevelType w:val="multilevel"/>
    <w:tmpl w:val="197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1BC"/>
    <w:rsid w:val="000961BC"/>
    <w:rsid w:val="000A6258"/>
    <w:rsid w:val="000D255F"/>
    <w:rsid w:val="00175B4E"/>
    <w:rsid w:val="00181F8F"/>
    <w:rsid w:val="001C6E99"/>
    <w:rsid w:val="001D0308"/>
    <w:rsid w:val="001E4CD9"/>
    <w:rsid w:val="002860BF"/>
    <w:rsid w:val="002D6346"/>
    <w:rsid w:val="002F15B4"/>
    <w:rsid w:val="002F6B40"/>
    <w:rsid w:val="00314840"/>
    <w:rsid w:val="003358F1"/>
    <w:rsid w:val="003A6388"/>
    <w:rsid w:val="003F2338"/>
    <w:rsid w:val="003F6715"/>
    <w:rsid w:val="00403DA8"/>
    <w:rsid w:val="00496ECE"/>
    <w:rsid w:val="004A3BD5"/>
    <w:rsid w:val="00521812"/>
    <w:rsid w:val="00560F73"/>
    <w:rsid w:val="005652DB"/>
    <w:rsid w:val="00581085"/>
    <w:rsid w:val="005C7388"/>
    <w:rsid w:val="00620B14"/>
    <w:rsid w:val="00630C1E"/>
    <w:rsid w:val="00635E61"/>
    <w:rsid w:val="0065592A"/>
    <w:rsid w:val="00683AA5"/>
    <w:rsid w:val="006C74AA"/>
    <w:rsid w:val="007457C1"/>
    <w:rsid w:val="00777D1F"/>
    <w:rsid w:val="007C0B7B"/>
    <w:rsid w:val="007C47F2"/>
    <w:rsid w:val="007F0D5E"/>
    <w:rsid w:val="008A489A"/>
    <w:rsid w:val="008D45D3"/>
    <w:rsid w:val="00901C22"/>
    <w:rsid w:val="00921230"/>
    <w:rsid w:val="009938DB"/>
    <w:rsid w:val="009E2DE1"/>
    <w:rsid w:val="00A1256E"/>
    <w:rsid w:val="00A17F7E"/>
    <w:rsid w:val="00AB017E"/>
    <w:rsid w:val="00AD7085"/>
    <w:rsid w:val="00C228DB"/>
    <w:rsid w:val="00C35343"/>
    <w:rsid w:val="00C464AB"/>
    <w:rsid w:val="00C90255"/>
    <w:rsid w:val="00D30C0B"/>
    <w:rsid w:val="00D93474"/>
    <w:rsid w:val="00D97498"/>
    <w:rsid w:val="00DF010A"/>
    <w:rsid w:val="00E358FE"/>
    <w:rsid w:val="00E42726"/>
    <w:rsid w:val="00E75090"/>
    <w:rsid w:val="00EF3F65"/>
    <w:rsid w:val="00F5326E"/>
    <w:rsid w:val="00FB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8D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4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8D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4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2020-11-18T12:22:00Z</cp:lastPrinted>
  <dcterms:created xsi:type="dcterms:W3CDTF">2020-11-13T05:16:00Z</dcterms:created>
  <dcterms:modified xsi:type="dcterms:W3CDTF">2020-11-28T20:33:00Z</dcterms:modified>
</cp:coreProperties>
</file>